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_GoBack"/>
      <w:bookmarkEnd w:id="4"/>
      <w:r>
        <w:rPr>
          <w:color w:val="000000"/>
          <w:spacing w:val="0"/>
          <w:w w:val="100"/>
          <w:position w:val="0"/>
        </w:rPr>
        <w:t>附件: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bookmarkStart w:id="0" w:name="bookmark30"/>
      <w:bookmarkStart w:id="1" w:name="bookmark28"/>
      <w:bookmarkStart w:id="2" w:name="bookmark29"/>
      <w:r>
        <w:rPr>
          <w:color w:val="000000"/>
          <w:spacing w:val="0"/>
          <w:w w:val="100"/>
          <w:position w:val="0"/>
        </w:rPr>
        <w:t>安顺经济技术开发区城市管理局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年公开招聘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3" w:name="bookmark31"/>
      <w:r>
        <w:rPr>
          <w:color w:val="000000"/>
          <w:spacing w:val="0"/>
          <w:w w:val="100"/>
          <w:position w:val="0"/>
        </w:rPr>
        <w:t>城管协管员报名表</w:t>
      </w:r>
      <w:bookmarkEnd w:id="1"/>
      <w:bookmarkEnd w:id="2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4"/>
        <w:gridCol w:w="884"/>
        <w:gridCol w:w="790"/>
        <w:gridCol w:w="874"/>
        <w:gridCol w:w="854"/>
        <w:gridCol w:w="938"/>
        <w:gridCol w:w="14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出生年月 （年龄）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份号 身证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系话 联电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户籍 所在地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17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子箱 电邮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毕业学校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19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业间 毕时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专业技术 职务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 及专长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 人 简 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8"/>
        <w:gridCol w:w="939"/>
        <w:gridCol w:w="853"/>
        <w:gridCol w:w="933"/>
        <w:gridCol w:w="912"/>
        <w:gridCol w:w="2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9" w:lineRule="exact"/>
              <w:ind w:left="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获 奖 情 况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家庭主要成员及重要社会关系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称谓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报名信息 确认栏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以上填写信息均为本人真实情况，若有虚假、 遗漏、错误，责任自负。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考生签名：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代报名人员签名：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招聘领导小组 审核意见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339"/>
              </w:tabs>
              <w:bidi w:val="0"/>
              <w:spacing w:before="0" w:after="0" w:line="240" w:lineRule="exact"/>
              <w:ind w:left="0" w:right="0" w:firstLine="3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（盖章） 审查人签字：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5" w:type="default"/>
      <w:footnotePr>
        <w:numFmt w:val="decimal"/>
      </w:footnotePr>
      <w:pgSz w:w="8400" w:h="11900"/>
      <w:pgMar w:top="688" w:right="529" w:bottom="452" w:left="616" w:header="260" w:footer="2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6B551CA"/>
    <w:rsid w:val="625C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40" w:after="220" w:line="262" w:lineRule="auto"/>
      <w:jc w:val="center"/>
      <w:outlineLvl w:val="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Other|2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Other|2"/>
    <w:basedOn w:val="1"/>
    <w:link w:val="12"/>
    <w:qFormat/>
    <w:uiPriority w:val="0"/>
    <w:pPr>
      <w:widowControl w:val="0"/>
      <w:shd w:val="clear" w:color="auto" w:fill="auto"/>
      <w:spacing w:before="120" w:line="199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Office_11.1.0.9209_F1E327BC-269C-435d-A152-05C5408002CA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2019-11-26T11:30:00Z</dcterms:created>
  <dc:creator>Administrator</dc:creator>
  <cp:lastModifiedBy>A这是一个霸气得微信名 </cp:lastModifiedBy>
  <dcterms:modified xsi:type="dcterms:W3CDTF">2019-12-12T07:11:34Z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